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BFAD3" w14:textId="77777777" w:rsidR="004978EC" w:rsidRDefault="004978EC" w:rsidP="00C52750">
      <w:pPr>
        <w:spacing w:after="0"/>
        <w:ind w:left="-142"/>
        <w:jc w:val="center"/>
        <w:rPr>
          <w:rFonts w:ascii="Times New Roman" w:hAnsi="Times New Roman" w:cs="Times New Roman"/>
          <w:b/>
          <w:bCs/>
        </w:rPr>
      </w:pPr>
    </w:p>
    <w:p w14:paraId="694F1651" w14:textId="131BE424" w:rsidR="00C52750" w:rsidRDefault="004978EC" w:rsidP="00C52750">
      <w:pPr>
        <w:spacing w:after="0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2750">
        <w:rPr>
          <w:rFonts w:ascii="Times New Roman" w:hAnsi="Times New Roman" w:cs="Times New Roman"/>
          <w:b/>
          <w:bCs/>
          <w:sz w:val="28"/>
          <w:szCs w:val="28"/>
        </w:rPr>
        <w:t xml:space="preserve">Обґрунтування </w:t>
      </w:r>
      <w:r w:rsidR="00ED1FAA" w:rsidRPr="00C52750">
        <w:rPr>
          <w:rFonts w:ascii="Times New Roman" w:hAnsi="Times New Roman" w:cs="Times New Roman"/>
          <w:b/>
          <w:bCs/>
          <w:sz w:val="28"/>
          <w:szCs w:val="28"/>
        </w:rPr>
        <w:t xml:space="preserve">до рішення </w:t>
      </w:r>
      <w:r w:rsidR="00346D02" w:rsidRPr="00C52750">
        <w:rPr>
          <w:rFonts w:ascii="Times New Roman" w:hAnsi="Times New Roman" w:cs="Times New Roman"/>
          <w:b/>
          <w:bCs/>
          <w:sz w:val="28"/>
          <w:szCs w:val="28"/>
        </w:rPr>
        <w:t xml:space="preserve">сесії </w:t>
      </w:r>
      <w:r w:rsidR="00ED1FAA" w:rsidRPr="00C52750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357332">
        <w:rPr>
          <w:rFonts w:ascii="Times New Roman" w:hAnsi="Times New Roman" w:cs="Times New Roman"/>
          <w:b/>
          <w:bCs/>
          <w:sz w:val="28"/>
          <w:szCs w:val="28"/>
        </w:rPr>
        <w:t xml:space="preserve"> 4603</w:t>
      </w:r>
      <w:r w:rsidR="00346D02" w:rsidRPr="00C52750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5E65BC" w:rsidRPr="00C52750">
        <w:rPr>
          <w:rFonts w:ascii="Times New Roman" w:hAnsi="Times New Roman" w:cs="Times New Roman"/>
          <w:b/>
          <w:sz w:val="28"/>
          <w:szCs w:val="28"/>
          <w:lang w:val="ru-RU"/>
        </w:rPr>
        <w:t>60</w:t>
      </w:r>
      <w:r w:rsidR="005E65BC" w:rsidRPr="00C52750">
        <w:rPr>
          <w:rFonts w:ascii="Times New Roman" w:hAnsi="Times New Roman" w:cs="Times New Roman"/>
          <w:b/>
          <w:sz w:val="28"/>
          <w:szCs w:val="28"/>
        </w:rPr>
        <w:t>-</w:t>
      </w:r>
      <w:r w:rsidR="005E65BC" w:rsidRPr="00C52750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5E65BC" w:rsidRPr="00C52750">
        <w:rPr>
          <w:rFonts w:ascii="Times New Roman" w:hAnsi="Times New Roman" w:cs="Times New Roman"/>
          <w:b/>
          <w:sz w:val="28"/>
          <w:szCs w:val="28"/>
        </w:rPr>
        <w:t>ІІІ</w:t>
      </w:r>
      <w:r w:rsidR="00C52750" w:rsidRPr="00C5275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48F48F0" w14:textId="3365F404" w:rsidR="00885583" w:rsidRPr="00C52750" w:rsidRDefault="00C52750" w:rsidP="00C52750">
      <w:pPr>
        <w:spacing w:after="0"/>
        <w:ind w:left="-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2750">
        <w:rPr>
          <w:rFonts w:ascii="Times New Roman" w:hAnsi="Times New Roman" w:cs="Times New Roman"/>
          <w:b/>
          <w:sz w:val="28"/>
          <w:szCs w:val="28"/>
        </w:rPr>
        <w:t>Бучанської</w:t>
      </w:r>
      <w:r w:rsidR="00ED1FAA" w:rsidRPr="00C52750">
        <w:rPr>
          <w:rFonts w:ascii="Times New Roman" w:hAnsi="Times New Roman" w:cs="Times New Roman"/>
          <w:b/>
          <w:bCs/>
          <w:sz w:val="28"/>
          <w:szCs w:val="28"/>
        </w:rPr>
        <w:t xml:space="preserve"> міської ради</w:t>
      </w:r>
    </w:p>
    <w:p w14:paraId="5CB525AA" w14:textId="77777777" w:rsidR="00055F68" w:rsidRPr="005E65BC" w:rsidRDefault="00055F68" w:rsidP="000B2467">
      <w:pPr>
        <w:ind w:left="-142"/>
        <w:jc w:val="center"/>
        <w:rPr>
          <w:rFonts w:ascii="Times New Roman" w:hAnsi="Times New Roman" w:cs="Times New Roman"/>
          <w:b/>
          <w:bCs/>
        </w:rPr>
      </w:pPr>
    </w:p>
    <w:p w14:paraId="3AFD23D6" w14:textId="2C72C9EB" w:rsidR="000B2467" w:rsidRPr="005E65BC" w:rsidRDefault="00ED1FAA" w:rsidP="00055F68">
      <w:pPr>
        <w:ind w:left="-142"/>
        <w:jc w:val="center"/>
        <w:rPr>
          <w:rFonts w:ascii="Times New Roman" w:hAnsi="Times New Roman" w:cs="Times New Roman"/>
          <w:b/>
          <w:bCs/>
        </w:rPr>
      </w:pPr>
      <w:r w:rsidRPr="005E65BC">
        <w:rPr>
          <w:rFonts w:ascii="Times New Roman" w:hAnsi="Times New Roman" w:cs="Times New Roman"/>
          <w:b/>
          <w:bCs/>
        </w:rPr>
        <w:t>«</w:t>
      </w:r>
      <w:r w:rsidR="00B92C85" w:rsidRPr="005E65BC">
        <w:rPr>
          <w:rFonts w:ascii="Times New Roman" w:hAnsi="Times New Roman" w:cs="Times New Roman"/>
          <w:b/>
          <w:bCs/>
        </w:rPr>
        <w:t xml:space="preserve">Про </w:t>
      </w:r>
      <w:r w:rsidR="00B92C85" w:rsidRPr="005E65BC">
        <w:rPr>
          <w:rFonts w:ascii="Times New Roman" w:hAnsi="Times New Roman" w:cs="Times New Roman"/>
          <w:b/>
          <w:bCs/>
          <w:lang w:eastAsia="zh-CN"/>
        </w:rPr>
        <w:t>внесення змін до «Програми розвитку первинної медичної допомоги Бучанської міської територіальної на 2022-2024 роки» та затвердження її в новій редакції</w:t>
      </w:r>
      <w:r w:rsidR="00565EF2" w:rsidRPr="005E65BC">
        <w:rPr>
          <w:rFonts w:ascii="Times New Roman" w:hAnsi="Times New Roman" w:cs="Times New Roman"/>
          <w:b/>
          <w:bCs/>
          <w:lang w:eastAsia="zh-CN"/>
        </w:rPr>
        <w:t>»</w:t>
      </w:r>
    </w:p>
    <w:p w14:paraId="41EFD089" w14:textId="060D7B2E" w:rsidR="00F56BF7" w:rsidRPr="000F06B0" w:rsidRDefault="00ED1FAA" w:rsidP="00AE3BEA">
      <w:pPr>
        <w:spacing w:line="276" w:lineRule="auto"/>
        <w:ind w:firstLine="708"/>
        <w:jc w:val="both"/>
        <w:rPr>
          <w:rFonts w:ascii="Times New Roman" w:hAnsi="Times New Roman" w:cs="Times New Roman"/>
          <w:bCs/>
          <w:kern w:val="36"/>
          <w:lang w:eastAsia="uk-UA"/>
        </w:rPr>
      </w:pPr>
      <w:r w:rsidRPr="005E65BC">
        <w:rPr>
          <w:rFonts w:ascii="Times New Roman" w:hAnsi="Times New Roman" w:cs="Times New Roman"/>
        </w:rPr>
        <w:t>Відповідно до п.6 «Порядку розроблення, фінансування, моніторингу місцевих цільових програм та звітності про їх виконання» рішення Бучанської міської ради від 11.07.2023 року № 3660-45</w:t>
      </w:r>
      <w:r w:rsidRPr="005E65BC">
        <w:rPr>
          <w:rFonts w:ascii="Times New Roman" w:hAnsi="Times New Roman" w:cs="Times New Roman"/>
          <w:color w:val="000000"/>
        </w:rPr>
        <w:t xml:space="preserve"> -VIІІ, </w:t>
      </w:r>
      <w:r w:rsidR="0034030D" w:rsidRPr="005E65BC">
        <w:rPr>
          <w:rFonts w:ascii="Times New Roman" w:hAnsi="Times New Roman" w:cs="Times New Roman"/>
          <w:color w:val="000000"/>
        </w:rPr>
        <w:t xml:space="preserve">з </w:t>
      </w:r>
      <w:r w:rsidR="0034030D" w:rsidRPr="005E65BC">
        <w:rPr>
          <w:rFonts w:ascii="Times New Roman" w:hAnsi="Times New Roman" w:cs="Times New Roman"/>
          <w:lang w:eastAsia="uk-UA"/>
        </w:rPr>
        <w:t>метою підвищення рівня надання медичної допомоги та збереження здоров’я населення, надання кваліфікованої</w:t>
      </w:r>
      <w:r w:rsidR="0034030D" w:rsidRPr="00B92C85">
        <w:rPr>
          <w:rFonts w:ascii="Times New Roman" w:hAnsi="Times New Roman" w:cs="Times New Roman"/>
          <w:lang w:eastAsia="uk-UA"/>
        </w:rPr>
        <w:t xml:space="preserve"> та якісної первинної медичної допомоги дорослому та </w:t>
      </w:r>
      <w:r w:rsidR="0034030D" w:rsidRPr="000F06B0">
        <w:rPr>
          <w:rFonts w:ascii="Times New Roman" w:hAnsi="Times New Roman" w:cs="Times New Roman"/>
          <w:lang w:eastAsia="uk-UA"/>
        </w:rPr>
        <w:t>дитячому населенню,</w:t>
      </w:r>
      <w:r w:rsidR="0034030D" w:rsidRPr="000F06B0">
        <w:rPr>
          <w:rFonts w:ascii="Times New Roman" w:hAnsi="Times New Roman" w:cs="Times New Roman"/>
          <w:bCs/>
          <w:lang w:eastAsia="uk-UA"/>
        </w:rPr>
        <w:t xml:space="preserve"> </w:t>
      </w:r>
      <w:r w:rsidRPr="000F06B0">
        <w:rPr>
          <w:rFonts w:ascii="Times New Roman" w:hAnsi="Times New Roman" w:cs="Times New Roman"/>
          <w:color w:val="000000"/>
        </w:rPr>
        <w:t>вносяться зміни та доповнення до наступних розділів:</w:t>
      </w:r>
      <w:r w:rsidR="0034030D" w:rsidRPr="000F06B0">
        <w:rPr>
          <w:rFonts w:ascii="Times New Roman" w:hAnsi="Times New Roman" w:cs="Times New Roman"/>
          <w:color w:val="000000"/>
        </w:rPr>
        <w:t xml:space="preserve"> </w:t>
      </w:r>
    </w:p>
    <w:p w14:paraId="4FBF95C4" w14:textId="6C9C38F3" w:rsidR="00AE3BEA" w:rsidRPr="000F06B0" w:rsidRDefault="00F56BF7" w:rsidP="0034030D">
      <w:pPr>
        <w:spacing w:line="276" w:lineRule="auto"/>
        <w:jc w:val="both"/>
        <w:rPr>
          <w:rFonts w:ascii="Times New Roman" w:hAnsi="Times New Roman" w:cs="Times New Roman"/>
        </w:rPr>
      </w:pPr>
      <w:r w:rsidRPr="000F06B0">
        <w:rPr>
          <w:rFonts w:ascii="Times New Roman" w:hAnsi="Times New Roman" w:cs="Times New Roman"/>
          <w:shd w:val="clear" w:color="auto" w:fill="FFFFFF"/>
          <w:lang w:eastAsia="uk-UA" w:bidi="uk-UA"/>
        </w:rPr>
        <w:t xml:space="preserve">Розділ «Напрями діяльності і заходи реалізації програми» </w:t>
      </w:r>
      <w:r w:rsidR="00AE3BEA" w:rsidRPr="000F06B0">
        <w:rPr>
          <w:rFonts w:ascii="Times New Roman" w:hAnsi="Times New Roman" w:cs="Times New Roman"/>
          <w:shd w:val="clear" w:color="auto" w:fill="FFFFFF"/>
          <w:lang w:eastAsia="uk-UA" w:bidi="uk-UA"/>
        </w:rPr>
        <w:t xml:space="preserve">включити </w:t>
      </w:r>
      <w:r w:rsidR="0034030D" w:rsidRPr="002508C7">
        <w:rPr>
          <w:rFonts w:ascii="Times New Roman" w:hAnsi="Times New Roman" w:cs="Times New Roman"/>
        </w:rPr>
        <w:t>пункт 2.1.</w:t>
      </w:r>
      <w:r w:rsidR="00DF7968" w:rsidRPr="002508C7">
        <w:rPr>
          <w:rFonts w:ascii="Times New Roman" w:hAnsi="Times New Roman" w:cs="Times New Roman"/>
        </w:rPr>
        <w:t>15</w:t>
      </w:r>
      <w:r w:rsidR="0034030D" w:rsidRPr="000F06B0">
        <w:rPr>
          <w:rFonts w:ascii="Times New Roman" w:hAnsi="Times New Roman" w:cs="Times New Roman"/>
        </w:rPr>
        <w:t xml:space="preserve"> </w:t>
      </w:r>
      <w:r w:rsidR="00DF7968" w:rsidRPr="000F06B0">
        <w:rPr>
          <w:rFonts w:ascii="Times New Roman" w:hAnsi="Times New Roman" w:cs="Times New Roman"/>
        </w:rPr>
        <w:t>«</w:t>
      </w:r>
      <w:r w:rsidR="00DF7968" w:rsidRPr="000F06B0">
        <w:rPr>
          <w:rFonts w:ascii="Times New Roman" w:hAnsi="Times New Roman" w:cs="Times New Roman"/>
          <w:color w:val="000000"/>
          <w:lang w:eastAsia="uk-UA"/>
        </w:rPr>
        <w:t xml:space="preserve">Капітальний ремонт </w:t>
      </w:r>
      <w:proofErr w:type="spellStart"/>
      <w:r w:rsidR="00DF7968" w:rsidRPr="000F06B0">
        <w:rPr>
          <w:rFonts w:ascii="Times New Roman" w:hAnsi="Times New Roman" w:cs="Times New Roman"/>
          <w:color w:val="000000"/>
          <w:lang w:eastAsia="uk-UA"/>
        </w:rPr>
        <w:t>Здвижівської</w:t>
      </w:r>
      <w:proofErr w:type="spellEnd"/>
      <w:r w:rsidR="00DF7968" w:rsidRPr="000F06B0">
        <w:rPr>
          <w:rFonts w:ascii="Times New Roman" w:hAnsi="Times New Roman" w:cs="Times New Roman"/>
          <w:color w:val="000000"/>
          <w:lang w:eastAsia="uk-UA"/>
        </w:rPr>
        <w:t xml:space="preserve"> АЗПСМ за </w:t>
      </w:r>
      <w:proofErr w:type="spellStart"/>
      <w:r w:rsidR="00DF7968" w:rsidRPr="000F06B0">
        <w:rPr>
          <w:rFonts w:ascii="Times New Roman" w:hAnsi="Times New Roman" w:cs="Times New Roman"/>
          <w:color w:val="000000"/>
          <w:lang w:eastAsia="uk-UA"/>
        </w:rPr>
        <w:t>адресою</w:t>
      </w:r>
      <w:proofErr w:type="spellEnd"/>
      <w:r w:rsidR="00DF7968" w:rsidRPr="000F06B0">
        <w:rPr>
          <w:rFonts w:ascii="Times New Roman" w:hAnsi="Times New Roman" w:cs="Times New Roman"/>
          <w:color w:val="000000"/>
          <w:lang w:eastAsia="uk-UA"/>
        </w:rPr>
        <w:t xml:space="preserve"> вул. Центральна, 113 в с. </w:t>
      </w:r>
      <w:proofErr w:type="spellStart"/>
      <w:r w:rsidR="00DF7968" w:rsidRPr="000F06B0">
        <w:rPr>
          <w:rFonts w:ascii="Times New Roman" w:hAnsi="Times New Roman" w:cs="Times New Roman"/>
          <w:color w:val="000000"/>
          <w:lang w:eastAsia="uk-UA"/>
        </w:rPr>
        <w:t>Здвижівка</w:t>
      </w:r>
      <w:proofErr w:type="spellEnd"/>
      <w:r w:rsidR="00DF7968" w:rsidRPr="000F06B0">
        <w:rPr>
          <w:rFonts w:ascii="Times New Roman" w:hAnsi="Times New Roman" w:cs="Times New Roman"/>
          <w:color w:val="000000"/>
          <w:lang w:eastAsia="uk-UA"/>
        </w:rPr>
        <w:t xml:space="preserve"> Бучанського району Київської області (зовнішні мережі </w:t>
      </w:r>
      <w:proofErr w:type="spellStart"/>
      <w:r w:rsidR="00DF7968" w:rsidRPr="000F06B0">
        <w:rPr>
          <w:rFonts w:ascii="Times New Roman" w:hAnsi="Times New Roman" w:cs="Times New Roman"/>
          <w:color w:val="000000"/>
          <w:lang w:eastAsia="uk-UA"/>
        </w:rPr>
        <w:t>госппобутової</w:t>
      </w:r>
      <w:proofErr w:type="spellEnd"/>
      <w:r w:rsidR="00DF7968" w:rsidRPr="000F06B0">
        <w:rPr>
          <w:rFonts w:ascii="Times New Roman" w:hAnsi="Times New Roman" w:cs="Times New Roman"/>
          <w:color w:val="000000"/>
          <w:lang w:eastAsia="uk-UA"/>
        </w:rPr>
        <w:t xml:space="preserve"> каналізації)» </w:t>
      </w:r>
      <w:r w:rsidR="00AE3BEA" w:rsidRPr="000F06B0">
        <w:rPr>
          <w:rFonts w:ascii="Times New Roman" w:hAnsi="Times New Roman" w:cs="Times New Roman"/>
        </w:rPr>
        <w:t xml:space="preserve">на суму </w:t>
      </w:r>
      <w:r w:rsidR="00DF7968" w:rsidRPr="000F06B0">
        <w:rPr>
          <w:rFonts w:ascii="Times New Roman" w:hAnsi="Times New Roman" w:cs="Times New Roman"/>
        </w:rPr>
        <w:t>52</w:t>
      </w:r>
      <w:r w:rsidR="00AE3BEA" w:rsidRPr="000F06B0">
        <w:rPr>
          <w:rFonts w:ascii="Times New Roman" w:hAnsi="Times New Roman" w:cs="Times New Roman"/>
        </w:rPr>
        <w:t>,</w:t>
      </w:r>
      <w:r w:rsidR="00DF7968" w:rsidRPr="000F06B0">
        <w:rPr>
          <w:rFonts w:ascii="Times New Roman" w:hAnsi="Times New Roman" w:cs="Times New Roman"/>
        </w:rPr>
        <w:t>4</w:t>
      </w:r>
      <w:r w:rsidR="00AE3BEA" w:rsidRPr="000F06B0">
        <w:rPr>
          <w:rFonts w:ascii="Times New Roman" w:hAnsi="Times New Roman" w:cs="Times New Roman"/>
        </w:rPr>
        <w:t xml:space="preserve"> тис. грн.;</w:t>
      </w:r>
    </w:p>
    <w:p w14:paraId="5FA86E2D" w14:textId="04167786" w:rsidR="00AE3BEA" w:rsidRPr="000F06B0" w:rsidRDefault="00AE3BEA" w:rsidP="0034030D">
      <w:pPr>
        <w:spacing w:line="276" w:lineRule="auto"/>
        <w:jc w:val="both"/>
        <w:rPr>
          <w:rFonts w:ascii="Times New Roman" w:hAnsi="Times New Roman" w:cs="Times New Roman"/>
        </w:rPr>
      </w:pPr>
      <w:r w:rsidRPr="000F06B0">
        <w:rPr>
          <w:rFonts w:ascii="Times New Roman" w:hAnsi="Times New Roman" w:cs="Times New Roman"/>
          <w:shd w:val="clear" w:color="auto" w:fill="FFFFFF"/>
          <w:lang w:eastAsia="uk-UA" w:bidi="uk-UA"/>
        </w:rPr>
        <w:t xml:space="preserve">Розділ «Напрями діяльності і заходи реалізації програми» </w:t>
      </w:r>
      <w:bookmarkStart w:id="0" w:name="_Hlk170811693"/>
      <w:r w:rsidRPr="000F06B0">
        <w:rPr>
          <w:rFonts w:ascii="Times New Roman" w:hAnsi="Times New Roman" w:cs="Times New Roman"/>
          <w:shd w:val="clear" w:color="auto" w:fill="FFFFFF"/>
          <w:lang w:eastAsia="uk-UA" w:bidi="uk-UA"/>
        </w:rPr>
        <w:t xml:space="preserve">включити </w:t>
      </w:r>
      <w:r w:rsidR="0034030D" w:rsidRPr="000F06B0">
        <w:rPr>
          <w:rFonts w:ascii="Times New Roman" w:hAnsi="Times New Roman" w:cs="Times New Roman"/>
        </w:rPr>
        <w:t>пункт 2.1.1</w:t>
      </w:r>
      <w:r w:rsidR="00DF7968" w:rsidRPr="000F06B0">
        <w:rPr>
          <w:rFonts w:ascii="Times New Roman" w:hAnsi="Times New Roman" w:cs="Times New Roman"/>
        </w:rPr>
        <w:t>6</w:t>
      </w:r>
      <w:r w:rsidR="0034030D" w:rsidRPr="000F06B0">
        <w:rPr>
          <w:rFonts w:ascii="Times New Roman" w:hAnsi="Times New Roman" w:cs="Times New Roman"/>
        </w:rPr>
        <w:t xml:space="preserve"> «</w:t>
      </w:r>
      <w:r w:rsidR="00DF7968" w:rsidRPr="000F06B0">
        <w:rPr>
          <w:rFonts w:ascii="Times New Roman" w:hAnsi="Times New Roman" w:cs="Times New Roman"/>
          <w:color w:val="000000"/>
          <w:lang w:eastAsia="uk-UA"/>
        </w:rPr>
        <w:t>Оновлення матеріально-технічної бази в частині придбання офісних, медичних меблів та медичного обладнання, комп'ютерну техніку, інвентар</w:t>
      </w:r>
      <w:r w:rsidR="00DF7968" w:rsidRPr="000F06B0">
        <w:rPr>
          <w:rFonts w:ascii="Times New Roman" w:hAnsi="Times New Roman" w:cs="Times New Roman"/>
        </w:rPr>
        <w:t>»</w:t>
      </w:r>
      <w:r w:rsidR="009C14A7">
        <w:rPr>
          <w:rFonts w:ascii="Times New Roman" w:hAnsi="Times New Roman" w:cs="Times New Roman"/>
        </w:rPr>
        <w:t xml:space="preserve"> </w:t>
      </w:r>
      <w:r w:rsidRPr="000F06B0">
        <w:rPr>
          <w:rFonts w:ascii="Times New Roman" w:hAnsi="Times New Roman" w:cs="Times New Roman"/>
        </w:rPr>
        <w:t xml:space="preserve">на суму </w:t>
      </w:r>
      <w:r w:rsidR="00A734C8">
        <w:rPr>
          <w:rFonts w:ascii="Times New Roman" w:hAnsi="Times New Roman" w:cs="Times New Roman"/>
        </w:rPr>
        <w:t>806,5</w:t>
      </w:r>
      <w:r w:rsidRPr="000F06B0">
        <w:rPr>
          <w:rFonts w:ascii="Times New Roman" w:hAnsi="Times New Roman" w:cs="Times New Roman"/>
        </w:rPr>
        <w:t xml:space="preserve"> тис. грн</w:t>
      </w:r>
      <w:r w:rsidR="009B696E">
        <w:rPr>
          <w:rFonts w:ascii="Times New Roman" w:hAnsi="Times New Roman" w:cs="Times New Roman"/>
        </w:rPr>
        <w:t>.</w:t>
      </w:r>
      <w:r w:rsidR="0034030D" w:rsidRPr="000F06B0">
        <w:rPr>
          <w:rFonts w:ascii="Times New Roman" w:hAnsi="Times New Roman" w:cs="Times New Roman"/>
        </w:rPr>
        <w:t xml:space="preserve">; </w:t>
      </w:r>
      <w:bookmarkEnd w:id="0"/>
    </w:p>
    <w:p w14:paraId="0593621D" w14:textId="25B3CB2B" w:rsidR="00001790" w:rsidRPr="00B92C85" w:rsidRDefault="005660C9" w:rsidP="005660C9">
      <w:pPr>
        <w:spacing w:line="276" w:lineRule="auto"/>
        <w:jc w:val="both"/>
        <w:rPr>
          <w:rFonts w:ascii="Times New Roman" w:hAnsi="Times New Roman" w:cs="Times New Roman"/>
        </w:rPr>
      </w:pPr>
      <w:r w:rsidRPr="00B92C85">
        <w:rPr>
          <w:rFonts w:ascii="Times New Roman" w:hAnsi="Times New Roman" w:cs="Times New Roman"/>
          <w:shd w:val="clear" w:color="auto" w:fill="FFFFFF"/>
          <w:lang w:eastAsia="uk-UA" w:bidi="uk-UA"/>
        </w:rPr>
        <w:t xml:space="preserve">Розділ «Напрями діяльності і заходи реалізації програми» </w:t>
      </w:r>
      <w:r w:rsidRPr="00B92C85">
        <w:rPr>
          <w:rFonts w:ascii="Times New Roman" w:hAnsi="Times New Roman" w:cs="Times New Roman"/>
          <w:lang w:eastAsia="uk-UA"/>
        </w:rPr>
        <w:t>включити пункт</w:t>
      </w:r>
      <w:r>
        <w:rPr>
          <w:rFonts w:ascii="Times New Roman" w:hAnsi="Times New Roman" w:cs="Times New Roman"/>
          <w:lang w:eastAsia="uk-UA"/>
        </w:rPr>
        <w:t xml:space="preserve"> 2.</w:t>
      </w:r>
      <w:r w:rsidR="00A70A61">
        <w:rPr>
          <w:rFonts w:ascii="Times New Roman" w:hAnsi="Times New Roman" w:cs="Times New Roman"/>
          <w:lang w:eastAsia="uk-UA"/>
        </w:rPr>
        <w:t>1.</w:t>
      </w:r>
      <w:r>
        <w:rPr>
          <w:rFonts w:ascii="Times New Roman" w:hAnsi="Times New Roman" w:cs="Times New Roman"/>
          <w:lang w:eastAsia="uk-UA"/>
        </w:rPr>
        <w:t>1</w:t>
      </w:r>
      <w:r w:rsidR="00A70A61">
        <w:rPr>
          <w:rFonts w:ascii="Times New Roman" w:hAnsi="Times New Roman" w:cs="Times New Roman"/>
          <w:lang w:eastAsia="uk-UA"/>
        </w:rPr>
        <w:t>3</w:t>
      </w:r>
      <w:r w:rsidRPr="00B92C85">
        <w:rPr>
          <w:rFonts w:ascii="Times New Roman" w:hAnsi="Times New Roman" w:cs="Times New Roman"/>
          <w:lang w:eastAsia="uk-UA"/>
        </w:rPr>
        <w:t xml:space="preserve"> «</w:t>
      </w:r>
      <w:r w:rsidRPr="00B92C85">
        <w:rPr>
          <w:rFonts w:ascii="Times New Roman" w:hAnsi="Times New Roman" w:cs="Times New Roman"/>
        </w:rPr>
        <w:t xml:space="preserve">Виконання </w:t>
      </w:r>
      <w:r w:rsidRPr="00B92C85">
        <w:rPr>
          <w:rStyle w:val="docdata"/>
          <w:rFonts w:ascii="Times New Roman" w:hAnsi="Times New Roman" w:cs="Times New Roman"/>
        </w:rPr>
        <w:t>проектно-кошторисної документації по електропостачанню (електроустановки оператора системи розподілу</w:t>
      </w:r>
      <w:r w:rsidRPr="00B92C85">
        <w:rPr>
          <w:rFonts w:ascii="Times New Roman" w:hAnsi="Times New Roman" w:cs="Times New Roman"/>
          <w:b/>
          <w:bCs/>
        </w:rPr>
        <w:t>)</w:t>
      </w:r>
      <w:r w:rsidRPr="00B92C85">
        <w:rPr>
          <w:rFonts w:ascii="Times New Roman" w:hAnsi="Times New Roman" w:cs="Times New Roman"/>
        </w:rPr>
        <w:t xml:space="preserve"> по  об’єкту «Будівництво амбулаторії загальної практики-сімейної медицини комунальної власності по вул. Травневій, 66 в смт. Бабинці Бучанської міської територіальної громади Київської області»</w:t>
      </w:r>
      <w:r w:rsidR="00001790">
        <w:rPr>
          <w:rFonts w:ascii="Times New Roman" w:hAnsi="Times New Roman" w:cs="Times New Roman"/>
        </w:rPr>
        <w:t>.</w:t>
      </w:r>
    </w:p>
    <w:p w14:paraId="4FD5ABF9" w14:textId="41AA9067" w:rsidR="00ED1FAA" w:rsidRPr="004978EC" w:rsidRDefault="00ED1FAA" w:rsidP="00ED1FAA">
      <w:pPr>
        <w:rPr>
          <w:rFonts w:ascii="Times New Roman" w:hAnsi="Times New Roman" w:cs="Times New Roman"/>
          <w:color w:val="000000"/>
        </w:rPr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EB12E6" w:rsidRPr="004978EC" w14:paraId="2BC9AC78" w14:textId="77777777" w:rsidTr="001B3ADD">
        <w:trPr>
          <w:trHeight w:val="1106"/>
        </w:trPr>
        <w:tc>
          <w:tcPr>
            <w:tcW w:w="3083" w:type="dxa"/>
            <w:shd w:val="clear" w:color="auto" w:fill="auto"/>
          </w:tcPr>
          <w:p w14:paraId="0AFECA0D" w14:textId="77777777" w:rsidR="00EB12E6" w:rsidRPr="004978EC" w:rsidRDefault="00EB12E6" w:rsidP="001B3ADD">
            <w:pPr>
              <w:widowControl w:val="0"/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14:paraId="6B9A11A3" w14:textId="18569CA1" w:rsidR="00EB12E6" w:rsidRPr="004978EC" w:rsidRDefault="00D71D05" w:rsidP="001B3ADD">
            <w:pPr>
              <w:widowControl w:val="0"/>
              <w:tabs>
                <w:tab w:val="left" w:pos="0"/>
              </w:tabs>
              <w:rPr>
                <w:rFonts w:ascii="Times New Roman" w:eastAsia="Calibri" w:hAnsi="Times New Roman" w:cs="Times New Roman"/>
                <w:i/>
                <w:lang w:eastAsia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lang w:eastAsia="uk-UA"/>
              </w:rPr>
              <w:t>В.о.н</w:t>
            </w:r>
            <w:r w:rsidR="00EB12E6" w:rsidRPr="004978EC">
              <w:rPr>
                <w:rFonts w:ascii="Times New Roman" w:eastAsia="Calibri" w:hAnsi="Times New Roman" w:cs="Times New Roman"/>
                <w:b/>
                <w:lang w:eastAsia="uk-UA"/>
              </w:rPr>
              <w:t>ачальник</w:t>
            </w:r>
            <w:r>
              <w:rPr>
                <w:rFonts w:ascii="Times New Roman" w:eastAsia="Calibri" w:hAnsi="Times New Roman" w:cs="Times New Roman"/>
                <w:b/>
                <w:lang w:eastAsia="uk-UA"/>
              </w:rPr>
              <w:t>а</w:t>
            </w:r>
            <w:proofErr w:type="spellEnd"/>
            <w:r w:rsidR="00EB12E6" w:rsidRPr="004978EC">
              <w:rPr>
                <w:rFonts w:ascii="Times New Roman" w:eastAsia="Calibri" w:hAnsi="Times New Roman" w:cs="Times New Roman"/>
                <w:b/>
                <w:lang w:eastAsia="uk-UA"/>
              </w:rPr>
              <w:t xml:space="preserve"> відділу охорони здоров’я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0A38DE8" w14:textId="77777777" w:rsidR="00EB12E6" w:rsidRPr="004978EC" w:rsidRDefault="00EB12E6" w:rsidP="001B3AD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14:paraId="6D87C223" w14:textId="77777777" w:rsidR="00EB12E6" w:rsidRPr="004978EC" w:rsidRDefault="00EB12E6" w:rsidP="001B3AD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4978EC">
              <w:rPr>
                <w:rFonts w:ascii="Times New Roman" w:eastAsia="Calibri" w:hAnsi="Times New Roman" w:cs="Times New Roman"/>
                <w:lang w:eastAsia="uk-UA"/>
              </w:rPr>
              <w:t xml:space="preserve">__________________ </w:t>
            </w:r>
          </w:p>
          <w:p w14:paraId="0C2FB626" w14:textId="77777777" w:rsidR="00EB12E6" w:rsidRPr="004978EC" w:rsidRDefault="00EB12E6" w:rsidP="001B3AD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D6B85FB" w14:textId="77777777" w:rsidR="00EB12E6" w:rsidRPr="004978EC" w:rsidRDefault="00EB12E6" w:rsidP="001B3ADD">
            <w:pPr>
              <w:widowControl w:val="0"/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14:paraId="40FFAE2C" w14:textId="5242DB01" w:rsidR="00EB12E6" w:rsidRPr="004978EC" w:rsidRDefault="00EB12E6" w:rsidP="001B3ADD">
            <w:pPr>
              <w:widowControl w:val="0"/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lang w:eastAsia="uk-UA"/>
              </w:rPr>
            </w:pPr>
            <w:r w:rsidRPr="004978EC">
              <w:rPr>
                <w:rFonts w:ascii="Times New Roman" w:eastAsia="Calibri" w:hAnsi="Times New Roman" w:cs="Times New Roman"/>
                <w:b/>
                <w:lang w:eastAsia="uk-UA"/>
              </w:rPr>
              <w:t xml:space="preserve">    </w:t>
            </w:r>
            <w:r w:rsidR="00D71D05">
              <w:rPr>
                <w:rFonts w:ascii="Times New Roman" w:eastAsia="Calibri" w:hAnsi="Times New Roman" w:cs="Times New Roman"/>
                <w:b/>
                <w:lang w:eastAsia="uk-UA"/>
              </w:rPr>
              <w:t>Юлія КОЖЕДУБ</w:t>
            </w:r>
          </w:p>
        </w:tc>
      </w:tr>
    </w:tbl>
    <w:p w14:paraId="60BD4EAE" w14:textId="70D3DE29" w:rsidR="000B2467" w:rsidRPr="00B92C85" w:rsidRDefault="000B2467" w:rsidP="00EB12E6">
      <w:pPr>
        <w:rPr>
          <w:rFonts w:ascii="Times New Roman" w:hAnsi="Times New Roman" w:cs="Times New Roman"/>
        </w:rPr>
      </w:pPr>
    </w:p>
    <w:sectPr w:rsidR="000B2467" w:rsidRPr="00B92C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777FA3"/>
    <w:multiLevelType w:val="hybridMultilevel"/>
    <w:tmpl w:val="3CD8AACA"/>
    <w:lvl w:ilvl="0" w:tplc="37C02FE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583"/>
    <w:rsid w:val="00001790"/>
    <w:rsid w:val="00055F68"/>
    <w:rsid w:val="000B2467"/>
    <w:rsid w:val="000F06B0"/>
    <w:rsid w:val="00160F6F"/>
    <w:rsid w:val="002217F3"/>
    <w:rsid w:val="002508C7"/>
    <w:rsid w:val="0034030D"/>
    <w:rsid w:val="00346D02"/>
    <w:rsid w:val="00357332"/>
    <w:rsid w:val="004978EC"/>
    <w:rsid w:val="00534049"/>
    <w:rsid w:val="00565EF2"/>
    <w:rsid w:val="005660C9"/>
    <w:rsid w:val="005E65BC"/>
    <w:rsid w:val="006A4F2F"/>
    <w:rsid w:val="00885583"/>
    <w:rsid w:val="009B696E"/>
    <w:rsid w:val="009C14A7"/>
    <w:rsid w:val="009E1218"/>
    <w:rsid w:val="00A70A61"/>
    <w:rsid w:val="00A734C8"/>
    <w:rsid w:val="00AE3BEA"/>
    <w:rsid w:val="00B92C85"/>
    <w:rsid w:val="00C52750"/>
    <w:rsid w:val="00CF3126"/>
    <w:rsid w:val="00D71D05"/>
    <w:rsid w:val="00DF7968"/>
    <w:rsid w:val="00EB12E6"/>
    <w:rsid w:val="00ED1FAA"/>
    <w:rsid w:val="00F426B0"/>
    <w:rsid w:val="00F5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3B068"/>
  <w15:chartTrackingRefBased/>
  <w15:docId w15:val="{5452A7AF-D52F-4AAE-8674-E9F37E3E0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855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55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55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55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55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55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855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855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55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55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855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855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8558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8558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8558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8558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8558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8558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855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855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855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855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855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8558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8558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8558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855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8558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85583"/>
    <w:rPr>
      <w:b/>
      <w:bCs/>
      <w:smallCaps/>
      <w:color w:val="0F4761" w:themeColor="accent1" w:themeShade="BF"/>
      <w:spacing w:val="5"/>
    </w:rPr>
  </w:style>
  <w:style w:type="character" w:customStyle="1" w:styleId="docdata">
    <w:name w:val="docdata"/>
    <w:aliases w:val="docy,v5,2119,baiaagaaboqcaaadfqyaaawlbgaaaaaaaaaaaaaaaaaaaaaaaaaaaaaaaaaaaaaaaaaaaaaaaaaaaaaaaaaaaaaaaaaaaaaaaaaaaaaaaaaaaaaaaaaaaaaaaaaaaaaaaaaaaaaaaaaaaaaaaaaaaaaaaaaaaaaaaaaaaaaaaaaaaaaaaaaaaaaaaaaaaaaaaaaaaaaaaaaaaaaaaaaaaaaaaaaaaaaaaaaaaaaa"/>
    <w:basedOn w:val="a0"/>
    <w:rsid w:val="003403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1047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Ліпінський Савелій Вікторович</dc:creator>
  <cp:keywords/>
  <dc:description/>
  <cp:lastModifiedBy>User</cp:lastModifiedBy>
  <cp:revision>11</cp:revision>
  <cp:lastPrinted>2024-08-07T07:15:00Z</cp:lastPrinted>
  <dcterms:created xsi:type="dcterms:W3CDTF">2024-07-08T06:42:00Z</dcterms:created>
  <dcterms:modified xsi:type="dcterms:W3CDTF">2024-08-07T07:16:00Z</dcterms:modified>
</cp:coreProperties>
</file>